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80C" w:rsidRPr="000F380C" w:rsidRDefault="000F380C" w:rsidP="000F380C">
      <w:pPr>
        <w:shd w:val="clear" w:color="auto" w:fill="FFFFFF"/>
        <w:spacing w:before="100" w:beforeAutospacing="1"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9"/>
          <w:szCs w:val="29"/>
          <w:lang w:eastAsia="en-CY"/>
        </w:rPr>
      </w:pPr>
      <w:r w:rsidRPr="000F380C"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t>24 1</w:t>
      </w:r>
      <w:bookmarkStart w:id="0" w:name="_GoBack"/>
      <w:bookmarkEnd w:id="0"/>
      <w:r w:rsidRPr="000F380C"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t>1 105Removing and installing/sealing or replacing transmission oil sump (GA8HP50Z)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15" name="Picture 15" descr="https://www.newtis.info/tisv2/obj/1VnXQ16v4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newtis.info/tisv2/obj/1VnXQ16v4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numPr>
                <w:ilvl w:val="0"/>
                <w:numId w:val="3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Do not let skin come in contact with transmission oil and do not inhale fuel vapours.</w:t>
            </w:r>
          </w:p>
          <w:p w:rsidR="000F380C" w:rsidRPr="000F380C" w:rsidRDefault="000F380C" w:rsidP="000F380C">
            <w:pPr>
              <w:numPr>
                <w:ilvl w:val="0"/>
                <w:numId w:val="3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Wear protective gloves.</w:t>
            </w:r>
          </w:p>
          <w:p w:rsidR="000F380C" w:rsidRPr="000F380C" w:rsidRDefault="000F380C" w:rsidP="000F380C">
            <w:pPr>
              <w:numPr>
                <w:ilvl w:val="0"/>
                <w:numId w:val="3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Ensure adequate ventilation.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19425" cy="781050"/>
                  <wp:effectExtent l="0" t="0" r="9525" b="0"/>
                  <wp:docPr id="14" name="Picture 14" descr="https://www.newtis.info/tisv2/obj/1VnXDFh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newtis.info/tisv2/obj/1VnXDFh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transmission oil sump only after it has cooled down.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After completion of repair work, check </w:t>
            </w:r>
            <w:hyperlink r:id="rId7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 level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Use only the approved </w:t>
            </w:r>
            <w:hyperlink r:id="rId8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Failure to comply with this requirement will result in serious damage to the automatic transmission.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  <w:t>The transmission oil sump must be renewed </w:t>
            </w: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every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time it is removed.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018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13" name="Picture 13" descr="https://www.newtis.info/tisv2/obj/1VnXMC9m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newtis.info/tisv2/obj/1VnXMC9m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Necessary preliminary tasks:</w:t>
            </w:r>
          </w:p>
          <w:p w:rsidR="000F380C" w:rsidRPr="000F380C" w:rsidRDefault="000F380C" w:rsidP="000F380C">
            <w:pPr>
              <w:numPr>
                <w:ilvl w:val="0"/>
                <w:numId w:val="4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rear </w:t>
            </w:r>
            <w:hyperlink r:id="rId10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underbody protection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141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12" name="Picture 12" descr="https://www.newtis.info/tisv2/obj/1VnXQFZY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newtis.info/tisv2/obj/1VnXQFZY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Removal: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4097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" w:name="G4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11" name="Picture 11" descr="https://www.newtis.info/tisv2/obj/1VnYUjTW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newtis.info/tisv2/obj/1VnYUjTW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oil drain plug (1).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Drain automatic transmission oil.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2" w:name="G5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00375" cy="762000"/>
                  <wp:effectExtent l="0" t="0" r="0" b="0"/>
                  <wp:docPr id="10" name="Picture 10" descr="https://www.newtis.info/tisv2/obj/1VnXNFmS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newtis.info/tisv2/obj/1VnXNFmS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Recycling: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Catch and dispose of escaping transmission oil.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Observe country-specific waste disposal regulations.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3947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3" w:name="G6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9" name="Picture 9" descr="https://www.newtis.info/tisv2/obj/1VnYWhpa5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newtis.info/tisv2/obj/1VnYWhpa5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Unscrew all bolts.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transmission oil sump.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4" w:name="G11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8" name="Picture 8" descr="https://www.newtis.info/tisv2/obj/1VnXQFZY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newtis.info/tisv2/obj/1VnXQFZY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Preparation for installation: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Renew transmission oil sump.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Clean the contact surface of the transmission oil sump on the transmission.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171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5" w:name="G10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7" name="Picture 7" descr="https://www.newtis.info/tisv2/obj/1VnXQFZY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newtis.info/tisv2/obj/1VnXQFZY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Installation: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6" w:name="G12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6" name="Picture 6" descr="https://www.newtis.info/tisv2/obj/1VnYWhpa5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newtis.info/tisv2/obj/1VnYWhpa5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Parts: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Renew oil filler plug, transmission oil sump and screws.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Clean the contact surface of the transmission oil sump on the transmission.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Insert new screws until screw heads make contact.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 down screws in sequence 1...13 to specified torque and angle of rotation.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15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11 4AZ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</w:tc>
      </w:tr>
    </w:tbl>
    <w:p w:rsidR="000F380C" w:rsidRDefault="000F380C">
      <w:pPr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</w:pPr>
      <w:r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br w:type="page"/>
      </w:r>
    </w:p>
    <w:p w:rsidR="000F380C" w:rsidRPr="000F380C" w:rsidRDefault="000F380C" w:rsidP="000F380C">
      <w:pPr>
        <w:shd w:val="clear" w:color="auto" w:fill="FFFFFF"/>
        <w:spacing w:before="100" w:beforeAutospacing="1"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9"/>
          <w:szCs w:val="29"/>
          <w:lang w:eastAsia="en-CY"/>
        </w:rPr>
      </w:pPr>
      <w:r w:rsidRPr="000F380C"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lastRenderedPageBreak/>
        <w:t>24 30 101Replacing oil reservoir (GA8HP70Z)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7" w:name="G7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5" name="Picture 5" descr="https://www.newtis.info/tisv2/obj/1VPofw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tis.info/tisv2/obj/1VPof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numPr>
                <w:ilvl w:val="0"/>
                <w:numId w:val="1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Do not let skin come in contact with transmission oil and do not inhale fuel vapours.</w:t>
            </w:r>
          </w:p>
          <w:p w:rsidR="000F380C" w:rsidRPr="000F380C" w:rsidRDefault="000F380C" w:rsidP="000F380C">
            <w:pPr>
              <w:numPr>
                <w:ilvl w:val="0"/>
                <w:numId w:val="1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Wear protective gloves.</w:t>
            </w:r>
          </w:p>
          <w:p w:rsidR="000F380C" w:rsidRPr="000F380C" w:rsidRDefault="000F380C" w:rsidP="000F380C">
            <w:pPr>
              <w:numPr>
                <w:ilvl w:val="0"/>
                <w:numId w:val="1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Ensure adequate ventilation.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8" w:name="G1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19425" cy="781050"/>
                  <wp:effectExtent l="0" t="0" r="9525" b="0"/>
                  <wp:docPr id="4" name="Picture 4" descr="https://www.newtis.info/tisv2/obj/1RjtP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wtis.info/tisv2/obj/1RjtP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Valid for vehicles manufactured from 08/2011 onward!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After completion of repair work, check </w:t>
            </w:r>
            <w:hyperlink r:id="rId16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 level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Use only the approved </w:t>
            </w:r>
            <w:hyperlink r:id="rId17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Failure to comply with this requirement will result in serious damage to the automatic transmission!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9" w:name="G9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19425" cy="781050"/>
                  <wp:effectExtent l="0" t="0" r="9525" b="0"/>
                  <wp:docPr id="3" name="Picture 3" descr="https://www.newtis.info/tisv2/obj/1VnXDFh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ewtis.info/tisv2/obj/1VnXDFh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When the hydraulic impulse storage is exchanged, the spring can be relaxed in pulses due to a mechanical fault in the hydraulic impulse storage, resulting in a sudden escape of oil.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4522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0" w:name="G2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2" name="Picture 2" descr="https://www.newtis.info/tisv2/obj/1Jvu2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ewtis.info/tisv2/obj/1Jvu2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Necessary preliminary work:</w:t>
            </w:r>
          </w:p>
          <w:p w:rsidR="000F380C" w:rsidRPr="000F380C" w:rsidRDefault="000F380C" w:rsidP="000F380C">
            <w:pPr>
              <w:numPr>
                <w:ilvl w:val="0"/>
                <w:numId w:val="2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19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Remove transmission oil sump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1" w:name="G8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28950" cy="2276475"/>
                  <wp:effectExtent l="0" t="0" r="0" b="9525"/>
                  <wp:docPr id="1" name="Picture 1" descr="https://www.newtis.info/tisv2/obj/Iu9EqG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ewtis.info/tisv2/obj/Iu9EqG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Release screws (1) (M6x20).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Release screw (2) (M6x59).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21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30 5AZ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Carefully unlock connector (3) with screwdriver.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Carefully pull out oil accumulator.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Mounting bolts of oil accumulator </w:t>
            </w: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must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be replaced after removal.</w:t>
            </w:r>
          </w:p>
        </w:tc>
      </w:tr>
    </w:tbl>
    <w:p w:rsidR="00E47D71" w:rsidRDefault="00E47D71"/>
    <w:p w:rsidR="000F380C" w:rsidRDefault="000F380C" w:rsidP="000F380C">
      <w:pPr>
        <w:pStyle w:val="Heading1"/>
        <w:shd w:val="clear" w:color="auto" w:fill="FFFFFF"/>
        <w:spacing w:before="30" w:beforeAutospacing="0" w:after="75" w:afterAutospacing="0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color w:val="000000"/>
          <w:sz w:val="29"/>
          <w:szCs w:val="29"/>
        </w:rPr>
        <w:t>24 30 Hydraulic / electric control parts and controlling elements</w:t>
      </w:r>
    </w:p>
    <w:p w:rsidR="000F380C" w:rsidRDefault="000F380C" w:rsidP="000F380C">
      <w:pPr>
        <w:pStyle w:val="Heading2"/>
        <w:shd w:val="clear" w:color="auto" w:fill="FFFFFF"/>
        <w:spacing w:before="30" w:after="75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color w:val="000000"/>
          <w:sz w:val="29"/>
          <w:szCs w:val="29"/>
        </w:rPr>
        <w:lastRenderedPageBreak/>
        <w:t>Tightening Torques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293"/>
        <w:gridCol w:w="1095"/>
        <w:gridCol w:w="1970"/>
        <w:gridCol w:w="896"/>
      </w:tblGrid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Type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Thread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Tightening specifications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Torque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1AZ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Valve body to transmission</w:t>
                  </w:r>
                </w:p>
              </w:tc>
            </w:tr>
          </w:tbl>
          <w:p w:rsidR="000F380C" w:rsidRDefault="000F380C">
            <w:pPr>
              <w:spacing w:before="75" w:after="195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GA6HP19TU / GA6HP26TU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before="75" w:after="195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2AZ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Valve housing to valve body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GA6HP19Z / GA6HP26Z / GA6HP32Z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5 Nm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3AZ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Input- and output-speed sensors to mechatronics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12 Nm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4AZ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Mechatronics to transmission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 / GA8HP90Z / GA8P70H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M6x59, M6x20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5AZ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Oil volume accumulator to transmission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M6x59, M6x20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0F380C" w:rsidTr="000F380C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6AZ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Centring plate to transmission bell housing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 / GA8HP90Z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M8X74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Jointing torque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10 Nm</w:t>
            </w:r>
          </w:p>
        </w:tc>
      </w:tr>
      <w:tr w:rsidR="000F380C" w:rsidTr="000F380C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Angle of rotation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90 °</w:t>
            </w:r>
          </w:p>
        </w:tc>
      </w:tr>
      <w:tr w:rsidR="000F380C" w:rsidTr="000F380C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0F380C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7AZ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0F380C" w:rsidRDefault="000F380C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Speed sensor to transmission</w:t>
                  </w:r>
                </w:p>
              </w:tc>
            </w:tr>
          </w:tbl>
          <w:p w:rsidR="000F380C" w:rsidRDefault="000F380C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GA8HP50Z / GA8HP75Z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M6X20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</w:p>
        </w:tc>
      </w:tr>
      <w:tr w:rsidR="000F380C" w:rsidTr="000F380C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Jointing torque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4 Nm</w:t>
            </w:r>
          </w:p>
        </w:tc>
      </w:tr>
      <w:tr w:rsidR="000F380C" w:rsidTr="000F380C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Angle of rotation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0F380C" w:rsidRDefault="000F380C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12 °</w:t>
            </w:r>
          </w:p>
        </w:tc>
      </w:tr>
    </w:tbl>
    <w:p w:rsidR="000F380C" w:rsidRDefault="000F380C"/>
    <w:p w:rsidR="000F380C" w:rsidRDefault="000F380C">
      <w:r>
        <w:br w:type="page"/>
      </w:r>
    </w:p>
    <w:p w:rsidR="000F380C" w:rsidRPr="000F380C" w:rsidRDefault="000F380C" w:rsidP="000F380C">
      <w:pPr>
        <w:shd w:val="clear" w:color="auto" w:fill="FFFFFF"/>
        <w:spacing w:before="100" w:beforeAutospacing="1"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9"/>
          <w:szCs w:val="29"/>
          <w:lang w:eastAsia="en-CY"/>
        </w:rPr>
      </w:pPr>
      <w:r w:rsidRPr="000F380C"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lastRenderedPageBreak/>
        <w:t>24 34 565Replacing mechatronics (GA8HP70Z)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3106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33" name="Picture 33" descr="https://www.newtis.info/tisv2/obj/1MG7f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www.newtis.info/tisv2/obj/1MG7f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Special tools required:</w:t>
            </w:r>
          </w:p>
          <w:p w:rsidR="000F380C" w:rsidRPr="000F380C" w:rsidRDefault="000F380C" w:rsidP="000F380C">
            <w:pPr>
              <w:numPr>
                <w:ilvl w:val="0"/>
                <w:numId w:val="5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23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24 1 430</w:t>
              </w:r>
            </w:hyperlink>
          </w:p>
          <w:p w:rsidR="000F380C" w:rsidRPr="000F380C" w:rsidRDefault="000F380C" w:rsidP="000F380C">
            <w:pPr>
              <w:numPr>
                <w:ilvl w:val="0"/>
                <w:numId w:val="6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24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24 2 390</w:t>
              </w:r>
            </w:hyperlink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2" w:name="G19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32" name="Picture 32" descr="https://www.newtis.info/tisv2/obj/1VPofw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www.newtis.info/tisv2/obj/1VPof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Attention!</w:t>
            </w:r>
          </w:p>
          <w:p w:rsidR="000F380C" w:rsidRPr="000F380C" w:rsidRDefault="000F380C" w:rsidP="000F380C">
            <w:pPr>
              <w:numPr>
                <w:ilvl w:val="0"/>
                <w:numId w:val="7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Do not let skin come in contact with transmission oil and do not inhale fuel vapours.</w:t>
            </w:r>
          </w:p>
          <w:p w:rsidR="000F380C" w:rsidRPr="000F380C" w:rsidRDefault="000F380C" w:rsidP="000F380C">
            <w:pPr>
              <w:numPr>
                <w:ilvl w:val="0"/>
                <w:numId w:val="7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Wear protective gloves.</w:t>
            </w:r>
          </w:p>
          <w:p w:rsidR="000F380C" w:rsidRPr="000F380C" w:rsidRDefault="000F380C" w:rsidP="000F380C">
            <w:pPr>
              <w:numPr>
                <w:ilvl w:val="0"/>
                <w:numId w:val="7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Ensure adequate ventilation.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31" name="Picture 31" descr="https://www.newtis.info/tisv2/obj/1Jvu2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www.newtis.info/tisv2/obj/1Jvu2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  <w:t>After completing repair work:</w:t>
            </w:r>
          </w:p>
          <w:p w:rsidR="000F380C" w:rsidRPr="000F380C" w:rsidRDefault="000F380C" w:rsidP="000F380C">
            <w:pPr>
              <w:numPr>
                <w:ilvl w:val="0"/>
                <w:numId w:val="8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Load specific data status with the BMW diagnosis system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3" w:name="G3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19425" cy="781050"/>
                  <wp:effectExtent l="0" t="0" r="9525" b="0"/>
                  <wp:docPr id="30" name="Picture 30" descr="https://www.newtis.info/tisv2/obj/1RjtP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www.newtis.info/tisv2/obj/1RjtP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Attention!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After completion of repair work, </w:t>
            </w:r>
            <w:hyperlink r:id="rId25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check transmission oil level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Use only </w:t>
            </w:r>
            <w:hyperlink r:id="rId26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approved gearbox oil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Failure to comply with this requirement will result in serious damage to the automatic transmission!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29" name="Picture 29" descr="https://www.newtis.info/tisv2/obj/1R6h4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s://www.newtis.info/tisv2/obj/1R6h4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Attention!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Read and comply with notes on </w:t>
            </w:r>
            <w:hyperlink r:id="rId28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protection against damage from electrostatic discharge (ESD protection)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018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28" name="Picture 28" descr="https://www.newtis.info/tisv2/obj/1Ly5z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www.newtis.info/tisv2/obj/1Ly5z2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Necessary preliminary tasks:</w:t>
            </w:r>
          </w:p>
          <w:p w:rsidR="000F380C" w:rsidRPr="000F380C" w:rsidRDefault="000F380C" w:rsidP="000F380C">
            <w:pPr>
              <w:numPr>
                <w:ilvl w:val="0"/>
                <w:numId w:val="9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rear </w:t>
            </w:r>
            <w:hyperlink r:id="rId29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underbody protection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4" w:name="G21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28950" cy="2276475"/>
                  <wp:effectExtent l="0" t="0" r="0" b="9525"/>
                  <wp:docPr id="27" name="Picture 27" descr="https://www.newtis.info/tisv2/obj/1VnXGmik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www.newtis.info/tisv2/obj/1VnXGmik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4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Support transmission with lifter.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- (Do not use the transmission oil sump as a support. The transmission oil sump must remain accessible.)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Unscrew nuts (1).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Loosen screws (2).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31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22 32 3AZ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transmission cross-member (3).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28950" cy="2276475"/>
                  <wp:effectExtent l="0" t="0" r="0" b="9525"/>
                  <wp:docPr id="26" name="Picture 26" descr="https://www.newtis.info/tisv2/obj/GxAavh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www.newtis.info/tisv2/obj/GxAavh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Attention!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 xml:space="preserve">Mechatronics can be destroyed by static discharges. </w:t>
            </w:r>
            <w:proofErr w:type="gramStart"/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Therefore</w:t>
            </w:r>
            <w:proofErr w:type="gramEnd"/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 xml:space="preserve"> the contacts inside the connector must not be touched. Insert special tool immediately after operation.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  <w:t>Unscrew connector (1) and disconnect.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25" name="Picture 25" descr="https://www.newtis.info/tisv2/obj/3jk35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www.newtis.info/tisv2/obj/3jk35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Insert special tool </w:t>
            </w:r>
            <w:hyperlink r:id="rId34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24 2 390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in sealing cup (1).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4578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24" name="Picture 24" descr="https://www.newtis.info/tisv2/obj/1Ly5z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www.newtis.info/tisv2/obj/1Ly5z2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numPr>
                <w:ilvl w:val="0"/>
                <w:numId w:val="10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 </w:t>
            </w:r>
            <w:hyperlink r:id="rId35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hydraulic impulse storage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09900" cy="2266950"/>
                  <wp:effectExtent l="0" t="0" r="0" b="0"/>
                  <wp:docPr id="23" name="Picture 23" descr="https://www.newtis.info/tisv2/obj/3nClOH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s://www.newtis.info/tisv2/obj/3nClOH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Release screw (1) and unlock sealing cup with slide (2).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37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30 4AZ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22" name="Picture 22" descr="https://www.newtis.info/tisv2/obj/H5wr5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www.newtis.info/tisv2/obj/H5wr5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Note position of sealing cup.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Pull out sealing cup (1).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Replace sealing cup (1).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Fit sealing cup in position (lug on inside). Turn until lug engages in groove of transmission. Slide in sealing cup.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Lug on sealing cup must not be damaged!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5" w:name="G20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28950" cy="2276475"/>
                  <wp:effectExtent l="0" t="0" r="0" b="9525"/>
                  <wp:docPr id="21" name="Picture 21" descr="https://www.newtis.info/tisv2/obj/J8ks9d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www.newtis.info/tisv2/obj/J8ks9d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5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Release all screws (1 and 2).</w:t>
            </w:r>
          </w:p>
          <w:p w:rsidR="000F380C" w:rsidRPr="000F380C" w:rsidRDefault="000F380C" w:rsidP="000F380C">
            <w:pPr>
              <w:numPr>
                <w:ilvl w:val="0"/>
                <w:numId w:val="11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1 = M6 x 59 mm</w:t>
            </w:r>
          </w:p>
          <w:p w:rsidR="000F380C" w:rsidRPr="000F380C" w:rsidRDefault="000F380C" w:rsidP="000F380C">
            <w:pPr>
              <w:numPr>
                <w:ilvl w:val="0"/>
                <w:numId w:val="11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2 = M6 x 20 mm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Attention!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Pay attention to the mounting orientation of the output speed sensor before removing the mechatronics.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Carefully remove mechatronics.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Replace all screws (1 and 2).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Replace O-rings for oil ducts on the mechatronics unit and wet with automatic transmission fluid.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6" w:name="G14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09900" cy="2266950"/>
                  <wp:effectExtent l="0" t="0" r="0" b="0"/>
                  <wp:docPr id="20" name="Picture 20" descr="https://www.newtis.info/tisv2/obj/3nCfDl2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www.newtis.info/tisv2/obj/3nCfDl2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Replace sealing cup (1).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Coat new seal with automatic transmission fluid and install.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7" w:name="G15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19" name="Picture 19" descr="https://www.newtis.info/tisv2/obj/3n61lj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www.newtis.info/tisv2/obj/3n61lj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Screw in guide pins </w:t>
            </w:r>
            <w:hyperlink r:id="rId42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24 1 430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at screw position 4 and 9.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8" w:name="G16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18" name="Picture 18" descr="https://www.newtis.info/tisv2/obj/3nDado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www.newtis.info/tisv2/obj/3nDado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Fit mechatronics unit.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Fit shift claw (2) in gearshift shaft (3) by pressing release lever (1).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19" w:name="G17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17" name="Picture 17" descr="https://www.newtis.info/tisv2/obj/3nI1cs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www.newtis.info/tisv2/obj/3nI1cs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9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Screw down wing nuts as far as they will go on to the mechatronics unit.</w:t>
            </w:r>
          </w:p>
        </w:tc>
      </w:tr>
    </w:tbl>
    <w:p w:rsidR="000F380C" w:rsidRPr="000F380C" w:rsidRDefault="000F380C" w:rsidP="000F38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0F380C" w:rsidRPr="000F380C" w:rsidTr="000F380C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bookmarkStart w:id="20" w:name="G18"/>
            <w:r w:rsidRPr="000F380C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09900" cy="2266950"/>
                  <wp:effectExtent l="0" t="0" r="0" b="0"/>
                  <wp:docPr id="16" name="Picture 16" descr="https://www.newtis.info/tisv2/obj/3n2GOb8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s://www.newtis.info/tisv2/obj/3n2GOb8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0"/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Observe different screw lengths.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Failure to comply with this requirement will result in serious damage to the automatic transmission!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Insert screws 8 and 14 until screw heads make contact.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 the guide pins and screw in screws 1 to 16 and screw 18.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 screws in sequence 1....16.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 screw 18.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46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30 4AZ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0F380C" w:rsidRPr="000F380C" w:rsidRDefault="000F380C" w:rsidP="000F380C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  <w:r w:rsidRPr="000F380C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Note:</w:t>
            </w: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Screw 17 is screwed together with the hydraulic impulse storage.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</w:t>
            </w:r>
          </w:p>
          <w:p w:rsidR="000F380C" w:rsidRPr="000F380C" w:rsidRDefault="000F380C" w:rsidP="000F380C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Install the </w:t>
            </w:r>
            <w:hyperlink r:id="rId47" w:history="1">
              <w:r w:rsidRPr="000F380C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hydraulic impulse storage</w:t>
              </w:r>
            </w:hyperlink>
            <w:r w:rsidRPr="000F380C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</w:tc>
      </w:tr>
    </w:tbl>
    <w:p w:rsidR="000F380C" w:rsidRDefault="009844E3">
      <w:r w:rsidRPr="009844E3">
        <w:drawing>
          <wp:inline distT="0" distB="0" distL="0" distR="0" wp14:anchorId="277F24AD" wp14:editId="2B2E13C0">
            <wp:extent cx="6645910" cy="501015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F8" w:rsidRDefault="00B83DF8" w:rsidP="00B83DF8">
      <w:pPr>
        <w:pStyle w:val="Heading1"/>
        <w:shd w:val="clear" w:color="auto" w:fill="FFFFFF"/>
        <w:spacing w:before="30" w:beforeAutospacing="0" w:after="75" w:afterAutospacing="0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color w:val="000000"/>
          <w:sz w:val="29"/>
          <w:szCs w:val="29"/>
        </w:rPr>
        <w:lastRenderedPageBreak/>
        <w:t>24 30 Hydraulic / electric control parts and controlling elements</w:t>
      </w:r>
    </w:p>
    <w:p w:rsidR="00B83DF8" w:rsidRDefault="00B83DF8" w:rsidP="00B83DF8">
      <w:pPr>
        <w:pStyle w:val="Heading2"/>
        <w:shd w:val="clear" w:color="auto" w:fill="FFFFFF"/>
        <w:spacing w:before="30" w:after="75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color w:val="000000"/>
          <w:sz w:val="29"/>
          <w:szCs w:val="29"/>
        </w:rPr>
        <w:t>Tightening Torques</w:t>
      </w:r>
    </w:p>
    <w:tbl>
      <w:tblPr>
        <w:tblW w:w="0" w:type="auto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293"/>
        <w:gridCol w:w="1095"/>
        <w:gridCol w:w="1970"/>
        <w:gridCol w:w="896"/>
      </w:tblGrid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Type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Thread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Tightening specifications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jc w:val="center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hAnsi="Helvetica" w:cs="Helvetica"/>
                <w:b/>
                <w:bCs/>
              </w:rPr>
              <w:t>Torque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1AZ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Valve body to transmission</w:t>
                  </w:r>
                </w:p>
              </w:tc>
            </w:tr>
          </w:tbl>
          <w:p w:rsidR="00B83DF8" w:rsidRDefault="00B83DF8">
            <w:pPr>
              <w:spacing w:before="75" w:after="195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GA6HP19TU / GA6HP26TU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before="75" w:after="195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2AZ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Valve housing to valve body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GA6HP19Z / GA6HP26Z / GA6HP32Z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5 Nm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3AZ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Input- and output-speed sensors to mechatronics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M6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12 Nm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4AZ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Mechatronics to transmission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 / GA8HP90Z / GA8P70H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M6x59, M6x20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5AZ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Oil volume accumulator to transmission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M6x59, M6x20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8 Nm</w:t>
            </w:r>
          </w:p>
        </w:tc>
      </w:tr>
      <w:tr w:rsidR="00B83DF8" w:rsidTr="00B83DF8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6AZ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Centring plate to transmission bell housing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GA8HP45Z / GA8HP50Z / GA8HP70Z / GA8HP75Z / GA8HP90Z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M8X74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Jointing torque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10 Nm</w:t>
            </w:r>
          </w:p>
        </w:tc>
      </w:tr>
      <w:tr w:rsidR="00B83DF8" w:rsidTr="00B83DF8"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bottom w:val="single" w:sz="6" w:space="0" w:color="808080"/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Angle of rotation</w:t>
            </w:r>
          </w:p>
        </w:tc>
        <w:tc>
          <w:tcPr>
            <w:tcW w:w="0" w:type="auto"/>
            <w:tcBorders>
              <w:bottom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90 °</w:t>
            </w:r>
          </w:p>
        </w:tc>
      </w:tr>
      <w:tr w:rsidR="00B83DF8" w:rsidTr="00B83DF8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"/>
              <w:gridCol w:w="2492"/>
            </w:tblGrid>
            <w:tr w:rsidR="00B83DF8"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before="75" w:after="19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7AZ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75" w:type="dxa"/>
                    <w:bottom w:w="15" w:type="dxa"/>
                    <w:right w:w="75" w:type="dxa"/>
                  </w:tcMar>
                  <w:hideMark/>
                </w:tcPr>
                <w:p w:rsidR="00B83DF8" w:rsidRDefault="00B83DF8">
                  <w:pPr>
                    <w:spacing w:after="75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</w:rPr>
                    <w:t>Speed sensor to transmission</w:t>
                  </w:r>
                </w:p>
              </w:tc>
            </w:tr>
          </w:tbl>
          <w:p w:rsidR="00B83DF8" w:rsidRDefault="00B83DF8">
            <w:pPr>
              <w:spacing w:after="0"/>
              <w:rPr>
                <w:rFonts w:ascii="Helvetica" w:hAnsi="Helvetica" w:cs="Helvetica"/>
              </w:rPr>
            </w:pP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GA8HP50Z / GA8HP75Z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M6X20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Replace screws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</w:p>
        </w:tc>
      </w:tr>
      <w:tr w:rsidR="00B83DF8" w:rsidTr="00B83DF8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Jointing torque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Style w:val="measure"/>
                <w:rFonts w:ascii="Helvetica" w:hAnsi="Helvetica" w:cs="Helvetica"/>
              </w:rPr>
              <w:t>4 Nm</w:t>
            </w:r>
          </w:p>
        </w:tc>
      </w:tr>
      <w:tr w:rsidR="00B83DF8" w:rsidTr="00B83DF8"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 </w:t>
            </w:r>
          </w:p>
        </w:tc>
        <w:tc>
          <w:tcPr>
            <w:tcW w:w="0" w:type="auto"/>
            <w:tcBorders>
              <w:right w:val="single" w:sz="6" w:space="0" w:color="808080"/>
            </w:tcBorders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Angle of rotation</w:t>
            </w:r>
          </w:p>
        </w:tc>
        <w:tc>
          <w:tcPr>
            <w:tcW w:w="0" w:type="auto"/>
            <w:tcMar>
              <w:top w:w="15" w:type="dxa"/>
              <w:left w:w="75" w:type="dxa"/>
              <w:bottom w:w="15" w:type="dxa"/>
              <w:right w:w="75" w:type="dxa"/>
            </w:tcMar>
            <w:hideMark/>
          </w:tcPr>
          <w:p w:rsidR="00B83DF8" w:rsidRDefault="00B83DF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12 °</w:t>
            </w:r>
          </w:p>
        </w:tc>
      </w:tr>
    </w:tbl>
    <w:p w:rsidR="00B83DF8" w:rsidRDefault="00B83DF8"/>
    <w:p w:rsidR="00515647" w:rsidRDefault="00515647">
      <w:r>
        <w:br w:type="page"/>
      </w:r>
    </w:p>
    <w:p w:rsidR="00515647" w:rsidRPr="00515647" w:rsidRDefault="00515647" w:rsidP="00515647">
      <w:pPr>
        <w:shd w:val="clear" w:color="auto" w:fill="FFFFFF"/>
        <w:spacing w:before="100" w:beforeAutospacing="1" w:after="0"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9"/>
          <w:szCs w:val="29"/>
          <w:lang w:eastAsia="en-CY"/>
        </w:rPr>
      </w:pPr>
      <w:r w:rsidRPr="00515647">
        <w:rPr>
          <w:rFonts w:ascii="Helvetica" w:eastAsia="Times New Roman" w:hAnsi="Helvetica" w:cs="Helvetica"/>
          <w:b/>
          <w:bCs/>
          <w:color w:val="000000"/>
          <w:kern w:val="36"/>
          <w:sz w:val="35"/>
          <w:szCs w:val="35"/>
          <w:lang w:eastAsia="en-CY"/>
        </w:rPr>
        <w:lastRenderedPageBreak/>
        <w:t>24 31 564Replacing torque converter shaft seal (GA8HP70Z)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3106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62000"/>
                  <wp:effectExtent l="0" t="0" r="0" b="0"/>
                  <wp:docPr id="42" name="Picture 42" descr="https://www.newtis.info/tisv2/obj/1MG7f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www.newtis.info/tisv2/obj/1MG7f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Special tools required:</w:t>
            </w:r>
          </w:p>
          <w:p w:rsidR="00515647" w:rsidRPr="00515647" w:rsidRDefault="00515647" w:rsidP="00515647">
            <w:pPr>
              <w:numPr>
                <w:ilvl w:val="0"/>
                <w:numId w:val="12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49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00 2 300</w:t>
              </w:r>
            </w:hyperlink>
          </w:p>
          <w:p w:rsidR="00515647" w:rsidRPr="00515647" w:rsidRDefault="00515647" w:rsidP="00515647">
            <w:pPr>
              <w:numPr>
                <w:ilvl w:val="0"/>
                <w:numId w:val="13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50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13 5 250</w:t>
              </w:r>
            </w:hyperlink>
          </w:p>
          <w:p w:rsidR="00515647" w:rsidRPr="00515647" w:rsidRDefault="00515647" w:rsidP="00515647">
            <w:pPr>
              <w:numPr>
                <w:ilvl w:val="0"/>
                <w:numId w:val="14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51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24 0 200</w:t>
              </w:r>
            </w:hyperlink>
          </w:p>
          <w:p w:rsidR="00515647" w:rsidRPr="00515647" w:rsidRDefault="00515647" w:rsidP="00515647">
            <w:pPr>
              <w:numPr>
                <w:ilvl w:val="0"/>
                <w:numId w:val="15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52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24 1 420</w:t>
              </w:r>
            </w:hyperlink>
          </w:p>
          <w:p w:rsidR="00515647" w:rsidRPr="00515647" w:rsidRDefault="00515647" w:rsidP="00515647">
            <w:pPr>
              <w:numPr>
                <w:ilvl w:val="0"/>
                <w:numId w:val="16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53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24 2 410</w:t>
              </w:r>
            </w:hyperlink>
          </w:p>
          <w:p w:rsidR="00515647" w:rsidRPr="00515647" w:rsidRDefault="00515647" w:rsidP="00515647">
            <w:pPr>
              <w:numPr>
                <w:ilvl w:val="0"/>
                <w:numId w:val="17"/>
              </w:numPr>
              <w:spacing w:before="75" w:after="100" w:afterAutospacing="1" w:line="240" w:lineRule="auto"/>
              <w:ind w:left="1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hyperlink r:id="rId54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24 1 410</w:t>
              </w:r>
            </w:hyperlink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41" name="Picture 41" descr="https://www.newtis.info/tisv2/obj/1VPofw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s://www.newtis.info/tisv2/obj/1VPof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515647" w:rsidRPr="00515647" w:rsidRDefault="00515647" w:rsidP="00515647">
            <w:pPr>
              <w:numPr>
                <w:ilvl w:val="0"/>
                <w:numId w:val="18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Do not let skin come in contact with transmission oil and do not inhale fuel vapours.</w:t>
            </w:r>
          </w:p>
          <w:p w:rsidR="00515647" w:rsidRPr="00515647" w:rsidRDefault="00515647" w:rsidP="00515647">
            <w:pPr>
              <w:numPr>
                <w:ilvl w:val="0"/>
                <w:numId w:val="18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Wear protective gloves.</w:t>
            </w:r>
          </w:p>
          <w:p w:rsidR="00515647" w:rsidRPr="00515647" w:rsidRDefault="00515647" w:rsidP="00515647">
            <w:pPr>
              <w:numPr>
                <w:ilvl w:val="0"/>
                <w:numId w:val="18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Ensure adequate ventilation.</w:t>
            </w:r>
          </w:p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19425" cy="781050"/>
                  <wp:effectExtent l="0" t="0" r="9525" b="0"/>
                  <wp:docPr id="40" name="Picture 40" descr="https://www.newtis.info/tisv2/obj/1RjtP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s://www.newtis.info/tisv2/obj/1RjtP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Important!</w:t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After completion of repair work, check </w:t>
            </w:r>
            <w:hyperlink r:id="rId55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 level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Use only approved </w:t>
            </w:r>
            <w:hyperlink r:id="rId56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oil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Failure to comply with this instruction will result in serious damage to the transmission.</w:t>
            </w:r>
          </w:p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3933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0375" cy="752475"/>
                  <wp:effectExtent l="0" t="0" r="0" b="9525"/>
                  <wp:docPr id="39" name="Picture 39" descr="https://www.newtis.info/tisv2/obj/1Ly5z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www.newtis.info/tisv2/obj/1Ly5z2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Necessary preliminary tasks:</w:t>
            </w:r>
          </w:p>
          <w:p w:rsidR="00515647" w:rsidRPr="00515647" w:rsidRDefault="00515647" w:rsidP="00515647">
            <w:pPr>
              <w:numPr>
                <w:ilvl w:val="0"/>
                <w:numId w:val="19"/>
              </w:numPr>
              <w:spacing w:before="75" w:after="100" w:afterAutospacing="1" w:line="240" w:lineRule="auto"/>
              <w:ind w:left="575"/>
              <w:textAlignment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Remove </w:t>
            </w:r>
            <w:hyperlink r:id="rId57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torque converter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38" name="Picture 38" descr="https://www.newtis.info/tisv2/obj/Gwlivx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s://www.newtis.info/tisv2/obj/Gwlivx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Secure transmission with special tool</w:t>
            </w:r>
            <w:hyperlink r:id="rId59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 24 0 200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on assembly stand </w:t>
            </w:r>
            <w:hyperlink r:id="rId60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00 2 300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.</w:t>
            </w:r>
            <w:r w:rsidRPr="00515647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Note:</w:t>
            </w: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br/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Read and comply with note on installation of </w:t>
            </w:r>
            <w:hyperlink r:id="rId61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transmission retaining bridge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lastRenderedPageBreak/>
              <w:drawing>
                <wp:inline distT="0" distB="0" distL="0" distR="0">
                  <wp:extent cx="3009900" cy="2266950"/>
                  <wp:effectExtent l="0" t="0" r="0" b="0"/>
                  <wp:docPr id="37" name="Picture 37" descr="https://www.newtis.info/tisv2/obj/3n7Tvu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s://www.newtis.info/tisv2/obj/3n7Tvu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Pull out radial shaft seal (1) with special tools </w:t>
            </w:r>
            <w:hyperlink r:id="rId63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24 1 420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and </w:t>
            </w:r>
            <w:hyperlink r:id="rId64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13 5 250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.</w:t>
            </w: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28950" cy="2276475"/>
                  <wp:effectExtent l="0" t="0" r="0" b="9525"/>
                  <wp:docPr id="36" name="Picture 36" descr="https://www.newtis.info/tisv2/obj/JfKc4uk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s://www.newtis.info/tisv2/obj/JfKc4u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 xml:space="preserve">The 14 aluminium </w:t>
            </w:r>
            <w:proofErr w:type="spellStart"/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torx</w:t>
            </w:r>
            <w:proofErr w:type="spellEnd"/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 xml:space="preserve"> screws contained in the drive repair kit are furnished with a sealing ring and must be </w:t>
            </w:r>
            <w:r w:rsidRPr="00515647">
              <w:rPr>
                <w:rFonts w:ascii="Helvetica" w:eastAsia="Times New Roman" w:hAnsi="Helvetica" w:cs="Helvetica"/>
                <w:b/>
                <w:bCs/>
                <w:color w:val="000000"/>
                <w:sz w:val="27"/>
                <w:szCs w:val="27"/>
                <w:lang w:eastAsia="en-CY"/>
              </w:rPr>
              <w:t>mandatory</w:t>
            </w: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replaced as well.</w:t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When replacing screws (1) along the dashed line, always change one screw after the other.</w:t>
            </w:r>
          </w:p>
          <w:p w:rsidR="00515647" w:rsidRPr="00515647" w:rsidRDefault="00515647" w:rsidP="00515647">
            <w:pPr>
              <w:spacing w:after="105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Tightening torque </w:t>
            </w:r>
            <w:hyperlink r:id="rId66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30 6AZ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.</w:t>
            </w:r>
          </w:p>
        </w:tc>
      </w:tr>
    </w:tbl>
    <w:p w:rsidR="00515647" w:rsidRPr="00515647" w:rsidRDefault="00515647" w:rsidP="0051564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Y"/>
        </w:rPr>
      </w:pP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5171"/>
      </w:tblGrid>
      <w:tr w:rsidR="00515647" w:rsidRPr="00515647" w:rsidTr="00515647">
        <w:trPr>
          <w:tblCellSpacing w:w="15" w:type="dxa"/>
        </w:trPr>
        <w:tc>
          <w:tcPr>
            <w:tcW w:w="525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noProof/>
                <w:color w:val="000000"/>
                <w:sz w:val="27"/>
                <w:szCs w:val="27"/>
                <w:lang w:eastAsia="en-CY"/>
              </w:rPr>
              <w:drawing>
                <wp:inline distT="0" distB="0" distL="0" distR="0">
                  <wp:extent cx="3009900" cy="2266950"/>
                  <wp:effectExtent l="0" t="0" r="0" b="0"/>
                  <wp:docPr id="35" name="Picture 35" descr="https://www.newtis.info/tisv2/obj/3nDOZC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s://www.newtis.info/tisv2/obj/3nDOZC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15647" w:rsidRPr="00515647" w:rsidRDefault="00515647" w:rsidP="0051564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i/>
                <w:iCs/>
                <w:color w:val="000000"/>
                <w:sz w:val="27"/>
                <w:szCs w:val="27"/>
                <w:lang w:eastAsia="en-CY"/>
              </w:rPr>
              <w:t>Installation note:</w:t>
            </w:r>
          </w:p>
          <w:p w:rsidR="00515647" w:rsidRPr="00515647" w:rsidRDefault="00515647" w:rsidP="00515647">
            <w:pPr>
              <w:numPr>
                <w:ilvl w:val="0"/>
                <w:numId w:val="20"/>
              </w:numPr>
              <w:spacing w:before="75" w:after="100" w:afterAutospacing="1" w:line="240" w:lineRule="auto"/>
              <w:ind w:left="15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Install the O-ring on the drive shaft.</w:t>
            </w:r>
          </w:p>
          <w:p w:rsidR="00515647" w:rsidRPr="00515647" w:rsidRDefault="00515647" w:rsidP="00515647">
            <w:pPr>
              <w:numPr>
                <w:ilvl w:val="0"/>
                <w:numId w:val="20"/>
              </w:numPr>
              <w:spacing w:before="75" w:after="100" w:afterAutospacing="1" w:line="240" w:lineRule="auto"/>
              <w:ind w:left="15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Oil sealing lip on shaft seal.</w:t>
            </w:r>
          </w:p>
          <w:p w:rsidR="00515647" w:rsidRPr="00515647" w:rsidRDefault="00515647" w:rsidP="00515647">
            <w:pPr>
              <w:numPr>
                <w:ilvl w:val="0"/>
                <w:numId w:val="20"/>
              </w:numPr>
              <w:spacing w:before="75" w:after="100" w:afterAutospacing="1" w:line="240" w:lineRule="auto"/>
              <w:ind w:left="15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</w:pPr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Drive in radial shaft seal (1) with special tool</w:t>
            </w:r>
            <w:hyperlink r:id="rId68" w:history="1">
              <w:r w:rsidRPr="00515647">
                <w:rPr>
                  <w:rFonts w:ascii="Helvetica" w:eastAsia="Times New Roman" w:hAnsi="Helvetica" w:cs="Helvetica"/>
                  <w:color w:val="0000FF"/>
                  <w:sz w:val="27"/>
                  <w:szCs w:val="27"/>
                  <w:u w:val="single"/>
                  <w:lang w:eastAsia="en-CY"/>
                </w:rPr>
                <w:t>24 1 410</w:t>
              </w:r>
            </w:hyperlink>
            <w:r w:rsidRPr="00515647"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CY"/>
              </w:rPr>
              <w:t> as far as it will go.</w:t>
            </w:r>
          </w:p>
        </w:tc>
      </w:tr>
    </w:tbl>
    <w:p w:rsidR="00515647" w:rsidRDefault="00515647"/>
    <w:sectPr w:rsidR="00515647" w:rsidSect="000F38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26C0"/>
    <w:multiLevelType w:val="multilevel"/>
    <w:tmpl w:val="AD84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023EAE"/>
    <w:multiLevelType w:val="multilevel"/>
    <w:tmpl w:val="9BA2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81B4E"/>
    <w:multiLevelType w:val="multilevel"/>
    <w:tmpl w:val="4AB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210577"/>
    <w:multiLevelType w:val="multilevel"/>
    <w:tmpl w:val="CA68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BE5B2A"/>
    <w:multiLevelType w:val="multilevel"/>
    <w:tmpl w:val="248C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912E8F"/>
    <w:multiLevelType w:val="multilevel"/>
    <w:tmpl w:val="A2A4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873D26"/>
    <w:multiLevelType w:val="multilevel"/>
    <w:tmpl w:val="4034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F25321"/>
    <w:multiLevelType w:val="multilevel"/>
    <w:tmpl w:val="BF00D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B40AEB"/>
    <w:multiLevelType w:val="multilevel"/>
    <w:tmpl w:val="FE0E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5034DE2"/>
    <w:multiLevelType w:val="multilevel"/>
    <w:tmpl w:val="5918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7E094C"/>
    <w:multiLevelType w:val="multilevel"/>
    <w:tmpl w:val="9C804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855C6D"/>
    <w:multiLevelType w:val="multilevel"/>
    <w:tmpl w:val="0D42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2945DB"/>
    <w:multiLevelType w:val="multilevel"/>
    <w:tmpl w:val="703C4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F34711"/>
    <w:multiLevelType w:val="multilevel"/>
    <w:tmpl w:val="4D88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246E76"/>
    <w:multiLevelType w:val="multilevel"/>
    <w:tmpl w:val="EB96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A7570E"/>
    <w:multiLevelType w:val="multilevel"/>
    <w:tmpl w:val="14B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0263C5"/>
    <w:multiLevelType w:val="multilevel"/>
    <w:tmpl w:val="AF84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53153B"/>
    <w:multiLevelType w:val="multilevel"/>
    <w:tmpl w:val="779A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754BD7"/>
    <w:multiLevelType w:val="multilevel"/>
    <w:tmpl w:val="8F8A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6872DC"/>
    <w:multiLevelType w:val="multilevel"/>
    <w:tmpl w:val="6E8C6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12"/>
  </w:num>
  <w:num w:numId="7">
    <w:abstractNumId w:val="17"/>
  </w:num>
  <w:num w:numId="8">
    <w:abstractNumId w:val="15"/>
  </w:num>
  <w:num w:numId="9">
    <w:abstractNumId w:val="3"/>
  </w:num>
  <w:num w:numId="10">
    <w:abstractNumId w:val="6"/>
  </w:num>
  <w:num w:numId="11">
    <w:abstractNumId w:val="2"/>
  </w:num>
  <w:num w:numId="12">
    <w:abstractNumId w:val="0"/>
  </w:num>
  <w:num w:numId="13">
    <w:abstractNumId w:val="13"/>
  </w:num>
  <w:num w:numId="14">
    <w:abstractNumId w:val="9"/>
  </w:num>
  <w:num w:numId="15">
    <w:abstractNumId w:val="18"/>
  </w:num>
  <w:num w:numId="16">
    <w:abstractNumId w:val="16"/>
  </w:num>
  <w:num w:numId="17">
    <w:abstractNumId w:val="4"/>
  </w:num>
  <w:num w:numId="18">
    <w:abstractNumId w:val="19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80C"/>
    <w:rsid w:val="000F380C"/>
    <w:rsid w:val="00515647"/>
    <w:rsid w:val="00743374"/>
    <w:rsid w:val="009844E3"/>
    <w:rsid w:val="00B83DF8"/>
    <w:rsid w:val="00DA0751"/>
    <w:rsid w:val="00E47D71"/>
    <w:rsid w:val="00FD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712D4"/>
  <w15:chartTrackingRefBased/>
  <w15:docId w15:val="{BCFF11C9-13A4-4D67-94B1-91F57CE61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38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Y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8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80C"/>
    <w:rPr>
      <w:rFonts w:ascii="Times New Roman" w:eastAsia="Times New Roman" w:hAnsi="Times New Roman" w:cs="Times New Roman"/>
      <w:b/>
      <w:bCs/>
      <w:kern w:val="36"/>
      <w:sz w:val="48"/>
      <w:szCs w:val="48"/>
      <w:lang w:eastAsia="en-CY"/>
    </w:rPr>
  </w:style>
  <w:style w:type="character" w:customStyle="1" w:styleId="docnr">
    <w:name w:val="docnr"/>
    <w:basedOn w:val="DefaultParagraphFont"/>
    <w:rsid w:val="000F380C"/>
  </w:style>
  <w:style w:type="character" w:customStyle="1" w:styleId="title">
    <w:name w:val="title"/>
    <w:basedOn w:val="DefaultParagraphFont"/>
    <w:rsid w:val="000F380C"/>
  </w:style>
  <w:style w:type="character" w:customStyle="1" w:styleId="operating-hint-attention">
    <w:name w:val="operating-hint-attention"/>
    <w:basedOn w:val="DefaultParagraphFont"/>
    <w:rsid w:val="000F380C"/>
  </w:style>
  <w:style w:type="paragraph" w:customStyle="1" w:styleId="listentry-bullet">
    <w:name w:val="listentry-bullet"/>
    <w:basedOn w:val="Normal"/>
    <w:rsid w:val="000F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Y"/>
    </w:rPr>
  </w:style>
  <w:style w:type="paragraph" w:styleId="NormalWeb">
    <w:name w:val="Normal (Web)"/>
    <w:basedOn w:val="Normal"/>
    <w:uiPriority w:val="99"/>
    <w:semiHidden/>
    <w:unhideWhenUsed/>
    <w:rsid w:val="000F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Y"/>
    </w:rPr>
  </w:style>
  <w:style w:type="character" w:styleId="Hyperlink">
    <w:name w:val="Hyperlink"/>
    <w:basedOn w:val="DefaultParagraphFont"/>
    <w:uiPriority w:val="99"/>
    <w:semiHidden/>
    <w:unhideWhenUsed/>
    <w:rsid w:val="000F380C"/>
    <w:rPr>
      <w:color w:val="0000FF"/>
      <w:u w:val="single"/>
    </w:rPr>
  </w:style>
  <w:style w:type="character" w:customStyle="1" w:styleId="operating-hint-preliminaries">
    <w:name w:val="operating-hint-preliminaries"/>
    <w:basedOn w:val="DefaultParagraphFont"/>
    <w:rsid w:val="000F380C"/>
  </w:style>
  <w:style w:type="character" w:customStyle="1" w:styleId="emphasize">
    <w:name w:val="emphasize"/>
    <w:basedOn w:val="DefaultParagraphFont"/>
    <w:rsid w:val="000F380C"/>
  </w:style>
  <w:style w:type="character" w:customStyle="1" w:styleId="Heading2Char">
    <w:name w:val="Heading 2 Char"/>
    <w:basedOn w:val="DefaultParagraphFont"/>
    <w:link w:val="Heading2"/>
    <w:uiPriority w:val="9"/>
    <w:semiHidden/>
    <w:rsid w:val="000F38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asure">
    <w:name w:val="measure"/>
    <w:basedOn w:val="DefaultParagraphFont"/>
    <w:rsid w:val="000F380C"/>
  </w:style>
  <w:style w:type="character" w:customStyle="1" w:styleId="operating-hint-install">
    <w:name w:val="operating-hint-install"/>
    <w:basedOn w:val="DefaultParagraphFont"/>
    <w:rsid w:val="000F380C"/>
  </w:style>
  <w:style w:type="character" w:customStyle="1" w:styleId="operating-hint-disposal">
    <w:name w:val="operating-hint-disposal"/>
    <w:basedOn w:val="DefaultParagraphFont"/>
    <w:rsid w:val="000F380C"/>
  </w:style>
  <w:style w:type="paragraph" w:customStyle="1" w:styleId="swzlisttitlefont">
    <w:name w:val="swzlisttitlefont"/>
    <w:basedOn w:val="Normal"/>
    <w:rsid w:val="000F3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Y"/>
    </w:rPr>
  </w:style>
  <w:style w:type="character" w:customStyle="1" w:styleId="operating-hint-common">
    <w:name w:val="operating-hint-common"/>
    <w:basedOn w:val="DefaultParagraphFont"/>
    <w:rsid w:val="000F380C"/>
  </w:style>
  <w:style w:type="paragraph" w:customStyle="1" w:styleId="listentry-decimal">
    <w:name w:val="listentry-decimal"/>
    <w:basedOn w:val="Normal"/>
    <w:rsid w:val="00515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9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1144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56001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352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8447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122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3754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0051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00698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734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2231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3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654799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7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04655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5863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4790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7802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404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30178">
          <w:marLeft w:val="5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ewtis.info/tisv2/a/en/f30-330d-lim/repair-manuals/24-automatic-transmission/24-34-shift-valves-parking-lock/BXAp519p" TargetMode="External"/><Relationship Id="rId21" Type="http://schemas.openxmlformats.org/officeDocument/2006/relationships/hyperlink" Target="https://www.newtis.info/tisv2/a/en/f30-330d-lim/repair-manuals/24-automatic-transmission/24-30-electro-hydraulic-control-parts-elements/5hBiDgU" TargetMode="External"/><Relationship Id="rId42" Type="http://schemas.openxmlformats.org/officeDocument/2006/relationships/hyperlink" Target="https://www.newtis.info/tisv2/a/en/f30-330d-lim/repair-manuals/24-automatic-transmission/24-34-shift-valves-parking-lock/EIRCNwS4" TargetMode="External"/><Relationship Id="rId47" Type="http://schemas.openxmlformats.org/officeDocument/2006/relationships/hyperlink" Target="https://www.newtis.info/tisv2/a/en/f30-330d-lim/repair-manuals/24-automatic-transmission/24-34-shift-valves-parking-lock/JIclpWEh" TargetMode="External"/><Relationship Id="rId63" Type="http://schemas.openxmlformats.org/officeDocument/2006/relationships/hyperlink" Target="https://www.newtis.info/tisv2/a/en/f30-330d-lim/repair-manuals/24-automatic-transmission/24-12-torque-converter-bearing-seal/EIICGEQS" TargetMode="External"/><Relationship Id="rId68" Type="http://schemas.openxmlformats.org/officeDocument/2006/relationships/hyperlink" Target="https://www.newtis.info/tisv2/a/en/f30-330d-lim/repair-manuals/24-automatic-transmission/24-12-torque-converter-bearing-seal/EILhskmz" TargetMode="External"/><Relationship Id="rId7" Type="http://schemas.openxmlformats.org/officeDocument/2006/relationships/hyperlink" Target="https://www.newtis.info/tisv2/a/en/f30-330d-lim/repair-manuals/24-automatic-transmission/24-30-electro-hydraulic-control-parts-elements/BA0uV3h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ewtis.info/tisv2/a/en/f30-330d-lim/repair-manuals/24-automatic-transmission/24-30-electro-hydraulic-control-parts-elements/1VnXBn8lou" TargetMode="External"/><Relationship Id="rId29" Type="http://schemas.openxmlformats.org/officeDocument/2006/relationships/hyperlink" Target="https://www.newtis.info/tisv2/a/en/f30-330d-lim/repair-manuals/24-automatic-transmission/24-34-shift-valves-parking-lock/GwbPtadV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newtis.info/tisv2/a/en/f30-330d-lim/repair-manuals/24-automatic-transmission/24-34-shift-valves-parking-lock/4vtJNu4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www.newtis.info/tisv2/a/en/f30-330d-lim/repair-manuals/24-automatic-transmission/24-34-shift-valves-parking-lock/5hBiDgU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hyperlink" Target="https://www.newtis.info/tisv2/a/en/f30-330d-lim/repair-manuals/24-automatic-transmission/24-12-torque-converter-bearing-seal/58CqpDH" TargetMode="External"/><Relationship Id="rId58" Type="http://schemas.openxmlformats.org/officeDocument/2006/relationships/image" Target="media/image24.png"/><Relationship Id="rId66" Type="http://schemas.openxmlformats.org/officeDocument/2006/relationships/hyperlink" Target="https://www.newtis.info/tisv2/a/en/f30-330d-lim/repair-manuals/24-automatic-transmission/24-12-torque-converter-bearing-seal/5hBiDgU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newtis.info/tisv2/a/en/f30-330d-lim/repair-manuals/24-automatic-transmission/24-12-torque-converter-bearing-seal/4RZZX77" TargetMode="External"/><Relationship Id="rId19" Type="http://schemas.openxmlformats.org/officeDocument/2006/relationships/hyperlink" Target="https://www.newtis.info/tisv2/a/en/f30-330d-lim/repair-manuals/24-automatic-transmission/24-30-electro-hydraulic-control-parts-elements/1VnYS0wqe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www.newtis.info/tisv2/a/en/f30-330d-lim/repair-manuals/24-automatic-transmission/24-34-shift-valves-parking-lock/JIclpWEh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hyperlink" Target="https://www.newtis.info/tisv2/a/en/f30-330d-lim/repair-manuals/24-automatic-transmission/24-12-torque-converter-bearing-seal/BXAp519p" TargetMode="External"/><Relationship Id="rId64" Type="http://schemas.openxmlformats.org/officeDocument/2006/relationships/hyperlink" Target="https://www.newtis.info/tisv2/a/en/f30-330d-lim/repair-manuals/24-automatic-transmission/24-12-torque-converter-bearing-seal/4wRAHnL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s://www.newtis.info/tisv2/a/en/f30-330d-lim/repair-manuals/24-automatic-transmission/24-30-electro-hydraulic-control-parts-elements/BXAp519p" TargetMode="External"/><Relationship Id="rId51" Type="http://schemas.openxmlformats.org/officeDocument/2006/relationships/hyperlink" Target="https://www.newtis.info/tisv2/a/en/f30-330d-lim/repair-manuals/24-automatic-transmission/24-12-torque-converter-bearing-seal/51UwMA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www.newtis.info/tisv2/a/en/f30-330d-lim/repair-manuals/24-automatic-transmission/24-30-electro-hydraulic-control-parts-elements/BXAp519p" TargetMode="External"/><Relationship Id="rId25" Type="http://schemas.openxmlformats.org/officeDocument/2006/relationships/hyperlink" Target="https://www.newtis.info/tisv2/a/en/f30-330d-lim/repair-manuals/24-automatic-transmission/24-34-shift-valves-parking-lock/BA0uV3hl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hyperlink" Target="https://www.newtis.info/tisv2/a/en/f30-330d-lim/repair-manuals/24-automatic-transmission/24-34-shift-valves-parking-lock/5hBiDgU" TargetMode="External"/><Relationship Id="rId59" Type="http://schemas.openxmlformats.org/officeDocument/2006/relationships/hyperlink" Target="https://www.newtis.info/tisv2/a/en/f30-330d-lim/repair-manuals/24-automatic-transmission/24-12-torque-converter-bearing-seal/51UwMAS" TargetMode="External"/><Relationship Id="rId67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hyperlink" Target="https://www.newtis.info/tisv2/a/en/f30-330d-lim/repair-manuals/24-automatic-transmission/24-12-torque-converter-bearing-seal/EILhskmz" TargetMode="External"/><Relationship Id="rId62" Type="http://schemas.openxmlformats.org/officeDocument/2006/relationships/image" Target="media/image25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newtis.info/tisv2/a/en/f30-330d-lim/repair-manuals/24-automatic-transmission/24-30-electro-hydraulic-control-parts-elements/5edxi6F" TargetMode="External"/><Relationship Id="rId23" Type="http://schemas.openxmlformats.org/officeDocument/2006/relationships/hyperlink" Target="https://www.newtis.info/tisv2/a/en/f30-330d-lim/repair-manuals/24-automatic-transmission/24-34-shift-valves-parking-lock/EIRCNwS4" TargetMode="External"/><Relationship Id="rId28" Type="http://schemas.openxmlformats.org/officeDocument/2006/relationships/hyperlink" Target="https://www.newtis.info/tisv2/a/en/f30-330d-lim/repair-manuals/24-automatic-transmission/24-34-shift-valves-parking-lock/1KyeHBKe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www.newtis.info/tisv2/a/en/f30-330d-lim/repair-manuals/24-automatic-transmission/24-12-torque-converter-bearing-seal/53YoOZW" TargetMode="External"/><Relationship Id="rId57" Type="http://schemas.openxmlformats.org/officeDocument/2006/relationships/hyperlink" Target="https://www.newtis.info/tisv2/a/en/f30-330d-lim/repair-manuals/24-automatic-transmission/24-12-torque-converter-bearing-seal/KYAJrDf0" TargetMode="External"/><Relationship Id="rId10" Type="http://schemas.openxmlformats.org/officeDocument/2006/relationships/hyperlink" Target="https://www.newtis.info/tisv2/a/en/f30-330d-lim/repair-manuals/24-automatic-transmission/24-30-electro-hydraulic-control-parts-elements/GwbPtadV" TargetMode="External"/><Relationship Id="rId31" Type="http://schemas.openxmlformats.org/officeDocument/2006/relationships/hyperlink" Target="https://www.newtis.info/tisv2/a/en/f30-330d-lim/repair-manuals/24-automatic-transmission/24-34-shift-valves-parking-lock/5f3Hy4E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s://www.newtis.info/tisv2/a/en/f30-330d-lim/repair-manuals/24-automatic-transmission/24-12-torque-converter-bearing-seal/EIICGEQS" TargetMode="External"/><Relationship Id="rId60" Type="http://schemas.openxmlformats.org/officeDocument/2006/relationships/hyperlink" Target="https://www.newtis.info/tisv2/a/en/f30-330d-lim/repair-manuals/24-automatic-transmission/24-12-torque-converter-bearing-seal/53YoOZW" TargetMode="External"/><Relationship Id="rId65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image" Target="media/image17.png"/><Relationship Id="rId34" Type="http://schemas.openxmlformats.org/officeDocument/2006/relationships/hyperlink" Target="https://www.newtis.info/tisv2/a/en/f30-330d-lim/repair-manuals/24-automatic-transmission/24-34-shift-valves-parking-lock/4vtJNu4" TargetMode="External"/><Relationship Id="rId50" Type="http://schemas.openxmlformats.org/officeDocument/2006/relationships/hyperlink" Target="https://www.newtis.info/tisv2/a/en/f30-330d-lim/repair-manuals/24-automatic-transmission/24-12-torque-converter-bearing-seal/4wRAHnL" TargetMode="External"/><Relationship Id="rId55" Type="http://schemas.openxmlformats.org/officeDocument/2006/relationships/hyperlink" Target="https://www.newtis.info/tisv2/a/en/f30-330d-lim/repair-manuals/24-automatic-transmission/24-12-torque-converter-bearing-seal/GZGhTS3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 Argyrides</dc:creator>
  <cp:keywords/>
  <dc:description/>
  <cp:lastModifiedBy>Paris Argyrides</cp:lastModifiedBy>
  <cp:revision>3</cp:revision>
  <dcterms:created xsi:type="dcterms:W3CDTF">2021-10-25T08:01:00Z</dcterms:created>
  <dcterms:modified xsi:type="dcterms:W3CDTF">2021-10-25T10:29:00Z</dcterms:modified>
</cp:coreProperties>
</file>